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-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104"/>
      </w:tblGrid>
      <w:tr w:rsidR="0039548C" w:rsidTr="004627BF">
        <w:trPr>
          <w:trHeight w:val="91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8C" w:rsidRDefault="0039548C" w:rsidP="003954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____________«_____»________20___  г</w:t>
            </w:r>
          </w:p>
          <w:p w:rsidR="0039548C" w:rsidRDefault="004627BF" w:rsidP="003954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Исполнитель: ________________________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48C" w:rsidRPr="00FC6E89" w:rsidRDefault="0039548C" w:rsidP="003954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6E89" w:rsidRPr="00FC6E89">
              <w:rPr>
                <w:rFonts w:ascii="Times New Roman" w:eastAsia="Times New Roman" w:hAnsi="Times New Roman" w:cs="Times New Roman"/>
                <w:lang w:eastAsia="en-US"/>
              </w:rPr>
              <w:t>Главному врачу</w:t>
            </w:r>
          </w:p>
          <w:p w:rsidR="0039548C" w:rsidRDefault="0039548C" w:rsidP="003954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ФБУЗ «Центр гигиены и эпидемиологии в Чукотском автономном округе»</w:t>
            </w:r>
          </w:p>
          <w:p w:rsidR="0039548C" w:rsidRDefault="009A528C" w:rsidP="003954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А.М. Суминой</w:t>
            </w:r>
          </w:p>
        </w:tc>
      </w:tr>
    </w:tbl>
    <w:p w:rsidR="0039548C" w:rsidRPr="004627BF" w:rsidRDefault="0039548C" w:rsidP="0039548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548C" w:rsidRPr="004627BF" w:rsidRDefault="00647A5A" w:rsidP="0039548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776A7D" w:rsidRPr="004627BF" w:rsidRDefault="0039548C" w:rsidP="0039548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на проведение лабораторных исследований, испытаний (измерений)</w:t>
      </w:r>
      <w:r w:rsidR="00776A7D" w:rsidRPr="004627BF">
        <w:rPr>
          <w:rFonts w:ascii="Times New Roman" w:eastAsia="Times New Roman" w:hAnsi="Times New Roman" w:cs="Times New Roman"/>
          <w:b/>
          <w:sz w:val="20"/>
          <w:szCs w:val="20"/>
        </w:rPr>
        <w:t>, отбор проб</w:t>
      </w:r>
    </w:p>
    <w:p w:rsidR="0039548C" w:rsidRPr="004627BF" w:rsidRDefault="0039548C" w:rsidP="0039548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A7D" w:rsidRPr="004627BF" w:rsidRDefault="00776A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 xml:space="preserve">НАИМЕНОВАНИЕ И КОНТАКТНЫЕ ДАННЫЕ ЗАКАЗЧИКА: 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 xml:space="preserve">Сокращённое наименование 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</w:t>
      </w: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Полное наименование________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Юридический адрес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</w:t>
      </w: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Фактический адрес______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Почтовый адрес_____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D002BA" w:rsidRPr="004627BF" w:rsidRDefault="00D002B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ИНН/КПП___________________________________________________________________________________</w:t>
      </w:r>
    </w:p>
    <w:p w:rsidR="00D002BA" w:rsidRPr="004627BF" w:rsidRDefault="00EE0E6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Телефон/Факс____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776A7D" w:rsidRPr="004627BF" w:rsidRDefault="00EE0E60" w:rsidP="0039548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Адрес электронной почты________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39548C" w:rsidRPr="004627BF" w:rsidRDefault="00EE0E60" w:rsidP="0039548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В лице</w:t>
      </w:r>
      <w:r w:rsidR="0039548C" w:rsidRPr="004627BF">
        <w:rPr>
          <w:rFonts w:ascii="Times New Roman" w:eastAsia="Times New Roman" w:hAnsi="Times New Roman" w:cs="Times New Roman"/>
          <w:b/>
          <w:sz w:val="20"/>
          <w:szCs w:val="20"/>
        </w:rPr>
        <w:t>:_____________________________________________________________________________________</w:t>
      </w:r>
    </w:p>
    <w:p w:rsidR="0039548C" w:rsidRPr="004627BF" w:rsidRDefault="0039548C" w:rsidP="0039548C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i/>
          <w:sz w:val="20"/>
          <w:szCs w:val="20"/>
        </w:rPr>
        <w:t>(ФИО руководителя, должность, представителя по доверенности)</w:t>
      </w:r>
    </w:p>
    <w:p w:rsidR="003973AB" w:rsidRPr="004627BF" w:rsidRDefault="003973AB" w:rsidP="003973A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Прошу провести:</w:t>
      </w: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□ </w:t>
      </w:r>
      <w:r w:rsidRPr="003620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отбор проб</w:t>
      </w: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□ </w:t>
      </w:r>
      <w:r w:rsidRPr="003620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лабораторные исследования (испытания);</w:t>
      </w: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□ </w:t>
      </w:r>
      <w:r w:rsidRPr="003620D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измерения</w:t>
      </w:r>
    </w:p>
    <w:p w:rsidR="0039548C" w:rsidRPr="004627BF" w:rsidRDefault="003973AB" w:rsidP="00776A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Наименование объекта лабораторных исследований (испытаний), измерений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B6387E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3620D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</w:p>
    <w:p w:rsidR="00776A7D" w:rsidRPr="004627BF" w:rsidRDefault="00776A7D" w:rsidP="00776A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D002BA" w:rsidRPr="004627BF" w:rsidRDefault="003973AB" w:rsidP="00776A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На соответствие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: _</w:t>
      </w:r>
      <w:r w:rsidR="003703F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</w:t>
      </w:r>
      <w:r w:rsidR="00D002BA" w:rsidRPr="004627BF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3620D8">
        <w:rPr>
          <w:rFonts w:ascii="Times New Roman" w:eastAsia="Times New Roman" w:hAnsi="Times New Roman" w:cs="Times New Roman"/>
          <w:b/>
          <w:sz w:val="20"/>
          <w:szCs w:val="20"/>
        </w:rPr>
        <w:t>__________________________</w:t>
      </w:r>
    </w:p>
    <w:p w:rsidR="00D002BA" w:rsidRPr="004627BF" w:rsidRDefault="00D002BA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i/>
          <w:sz w:val="20"/>
          <w:szCs w:val="20"/>
        </w:rPr>
        <w:t>(Стандарт, устанавливающий требования к объекту исследований</w:t>
      </w:r>
      <w:r w:rsidR="00EE0E60" w:rsidRPr="004627BF">
        <w:rPr>
          <w:rFonts w:ascii="Times New Roman" w:eastAsia="Times New Roman" w:hAnsi="Times New Roman" w:cs="Times New Roman"/>
          <w:i/>
          <w:sz w:val="20"/>
          <w:szCs w:val="20"/>
        </w:rPr>
        <w:t xml:space="preserve"> (испытаний), измерений)</w:t>
      </w:r>
    </w:p>
    <w:p w:rsidR="003973AB" w:rsidRPr="004627BF" w:rsidRDefault="00EE0E60" w:rsidP="00EE0E60">
      <w:pPr>
        <w:tabs>
          <w:tab w:val="num" w:pos="1620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   Цель проведения исследований (испытаний), измерений: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□ </w:t>
      </w:r>
      <w:r w:rsidR="003973AB"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производственный контроль; </w:t>
      </w:r>
    </w:p>
    <w:p w:rsidR="00EE0E60" w:rsidRPr="004627BF" w:rsidRDefault="00EE0E60" w:rsidP="003973AB">
      <w:pPr>
        <w:tabs>
          <w:tab w:val="num" w:pos="16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="003973AB"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декларирование</w:t>
      </w: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□ </w:t>
      </w:r>
      <w:proofErr w:type="spellStart"/>
      <w:r w:rsidR="003973AB"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сертифицирование</w:t>
      </w:r>
      <w:proofErr w:type="spellEnd"/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</w:t>
      </w:r>
      <w:r w:rsidR="003973AB"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□ иное</w:t>
      </w:r>
      <w:r w:rsidR="003973AB"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="003973AB"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</w:t>
      </w:r>
    </w:p>
    <w:p w:rsidR="003973AB" w:rsidRPr="004627BF" w:rsidRDefault="003973AB" w:rsidP="00EE0E60">
      <w:pPr>
        <w:tabs>
          <w:tab w:val="num" w:pos="1620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   Методики и методы исследований (испытаний), измерений</w:t>
      </w:r>
      <w:r w:rsidR="00EA2710" w:rsidRPr="004627B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: </w:t>
      </w:r>
    </w:p>
    <w:p w:rsidR="00EA2710" w:rsidRPr="004627BF" w:rsidRDefault="00EA2710" w:rsidP="00EA2710">
      <w:pPr>
        <w:widowControl w:val="0"/>
        <w:suppressAutoHyphens/>
        <w:autoSpaceDE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sz w:val="20"/>
          <w:szCs w:val="20"/>
          <w:lang w:eastAsia="ar-SA"/>
        </w:rPr>
        <w:t>□          Оставляю за ИЛЦ право выбора методик (методов)  лабораторных исследований;</w:t>
      </w:r>
    </w:p>
    <w:p w:rsidR="00EA2710" w:rsidRPr="004627BF" w:rsidRDefault="00EA2710" w:rsidP="00EA2710">
      <w:pPr>
        <w:widowControl w:val="0"/>
        <w:suppressAutoHyphens/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627BF">
        <w:rPr>
          <w:rFonts w:ascii="Times New Roman" w:hAnsi="Times New Roman" w:cs="Times New Roman"/>
          <w:sz w:val="20"/>
          <w:szCs w:val="20"/>
          <w:lang w:eastAsia="ar-SA"/>
        </w:rPr>
        <w:t>□ Оставляю за собой право выбора методов (методик) лабораторных исследований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710" w:rsidRPr="004627BF" w:rsidRDefault="00EA2710" w:rsidP="00EA2710">
      <w:pPr>
        <w:widowControl w:val="0"/>
        <w:suppressAutoHyphens/>
        <w:autoSpaceDE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A2710" w:rsidRPr="004627BF" w:rsidTr="00EA2710">
        <w:trPr>
          <w:trHeight w:val="37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tabs>
                <w:tab w:val="num" w:pos="162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П</w:t>
            </w:r>
            <w:r w:rsidR="00316139" w:rsidRPr="00462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 xml:space="preserve">еречень определяемых характеристик (показателей) </w:t>
            </w: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(отметить):</w:t>
            </w:r>
          </w:p>
        </w:tc>
      </w:tr>
      <w:tr w:rsidR="00EA2710" w:rsidRPr="004627BF" w:rsidTr="00EA2710">
        <w:trPr>
          <w:trHeight w:val="317"/>
        </w:trPr>
        <w:tc>
          <w:tcPr>
            <w:tcW w:w="9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2710" w:rsidRDefault="00EA2710" w:rsidP="00EA2710">
            <w:pPr>
              <w:tabs>
                <w:tab w:val="num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 микробиологические показатели__</w:t>
            </w:r>
            <w:r w:rsidR="00B6387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____________________</w:t>
            </w: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__________________</w:t>
            </w:r>
            <w:r w:rsidR="003620D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_________________</w:t>
            </w:r>
          </w:p>
          <w:p w:rsidR="003369EA" w:rsidRPr="004627BF" w:rsidRDefault="003369EA" w:rsidP="003369EA">
            <w:pPr>
              <w:tabs>
                <w:tab w:val="num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вирус</w:t>
            </w: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ологические показатели____________________________________________________</w:t>
            </w:r>
          </w:p>
          <w:p w:rsidR="00EA2710" w:rsidRPr="004627BF" w:rsidRDefault="00EA2710" w:rsidP="00EA2710">
            <w:pPr>
              <w:tabs>
                <w:tab w:val="num" w:pos="162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 санитарно - химические показатели_________________________________________________</w:t>
            </w:r>
          </w:p>
          <w:p w:rsidR="00EA2710" w:rsidRPr="004627BF" w:rsidRDefault="00EA2710" w:rsidP="00EA2710">
            <w:pPr>
              <w:tabs>
                <w:tab w:val="num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 органолептические показатели___________________________________________________</w:t>
            </w:r>
          </w:p>
          <w:p w:rsidR="00EA2710" w:rsidRPr="004627BF" w:rsidRDefault="00EA2710" w:rsidP="00EA2710">
            <w:pPr>
              <w:tabs>
                <w:tab w:val="num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□ </w:t>
            </w:r>
            <w:proofErr w:type="spellStart"/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паразитологические</w:t>
            </w:r>
            <w:proofErr w:type="spellEnd"/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показатели__________________________________________________</w:t>
            </w:r>
          </w:p>
          <w:p w:rsidR="00EA2710" w:rsidRPr="004627BF" w:rsidRDefault="00EA2710" w:rsidP="00EA2710">
            <w:pPr>
              <w:tabs>
                <w:tab w:val="num" w:pos="162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 радиологические показатели_______________________________________________________</w:t>
            </w:r>
          </w:p>
          <w:p w:rsidR="00EA2710" w:rsidRPr="004627BF" w:rsidRDefault="00EA2710" w:rsidP="00EA2710">
            <w:pPr>
              <w:tabs>
                <w:tab w:val="num" w:pos="1620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 физические факторы _</w:t>
            </w:r>
            <w:r w:rsidR="00B6387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</w:t>
            </w:r>
            <w:bookmarkStart w:id="0" w:name="_GoBack"/>
            <w:bookmarkEnd w:id="0"/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___________________________</w:t>
            </w:r>
            <w:r w:rsidR="003620D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_________________</w:t>
            </w:r>
          </w:p>
        </w:tc>
      </w:tr>
      <w:tr w:rsidR="00EA2710" w:rsidRPr="004627BF" w:rsidTr="00EA2710">
        <w:trPr>
          <w:trHeight w:val="317"/>
        </w:trPr>
        <w:tc>
          <w:tcPr>
            <w:tcW w:w="9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A2710" w:rsidRPr="004627BF" w:rsidTr="00EA2710">
        <w:trPr>
          <w:trHeight w:val="317"/>
        </w:trPr>
        <w:tc>
          <w:tcPr>
            <w:tcW w:w="9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A2710" w:rsidRPr="004627BF" w:rsidTr="00EA2710">
        <w:trPr>
          <w:trHeight w:val="317"/>
        </w:trPr>
        <w:tc>
          <w:tcPr>
            <w:tcW w:w="9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A2710" w:rsidRPr="004627BF" w:rsidTr="00EA2710">
        <w:trPr>
          <w:trHeight w:val="317"/>
        </w:trPr>
        <w:tc>
          <w:tcPr>
            <w:tcW w:w="9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A2710" w:rsidRPr="004627BF" w:rsidTr="00EA2710">
        <w:trPr>
          <w:trHeight w:val="291"/>
        </w:trPr>
        <w:tc>
          <w:tcPr>
            <w:tcW w:w="9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2710" w:rsidRPr="004627BF" w:rsidRDefault="00EA2710" w:rsidP="00EA27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EA2710" w:rsidRPr="004627BF" w:rsidRDefault="00EA2710" w:rsidP="00EE0E60">
      <w:pPr>
        <w:tabs>
          <w:tab w:val="num" w:pos="1620"/>
        </w:tabs>
        <w:spacing w:after="0"/>
        <w:ind w:left="-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EA2710" w:rsidRPr="004627BF" w:rsidTr="00EA2710">
        <w:tc>
          <w:tcPr>
            <w:tcW w:w="9179" w:type="dxa"/>
          </w:tcPr>
          <w:p w:rsidR="00EA2710" w:rsidRPr="004627BF" w:rsidRDefault="00EA2710" w:rsidP="00EA2710">
            <w:pPr>
              <w:tabs>
                <w:tab w:val="num" w:pos="1620"/>
              </w:tabs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lastRenderedPageBreak/>
              <w:t xml:space="preserve">Прошу выдать: </w:t>
            </w: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(отметить)</w:t>
            </w:r>
          </w:p>
          <w:p w:rsidR="00EA2710" w:rsidRPr="003620D8" w:rsidRDefault="00EA2710" w:rsidP="00EA2710">
            <w:pPr>
              <w:tabs>
                <w:tab w:val="num" w:pos="1620"/>
              </w:tabs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</w:t>
            </w:r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протоко</w:t>
            </w:r>
            <w:proofErr w:type="gramStart"/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л(</w:t>
            </w:r>
            <w:proofErr w:type="gramEnd"/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ы) лабораторных исследований (испытаний);</w:t>
            </w:r>
          </w:p>
          <w:p w:rsidR="00EA2710" w:rsidRPr="004627BF" w:rsidRDefault="00EA2710" w:rsidP="00EA2710">
            <w:pPr>
              <w:tabs>
                <w:tab w:val="num" w:pos="162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□акт (ы) отбора проб:</w:t>
            </w:r>
          </w:p>
          <w:p w:rsidR="00EA2710" w:rsidRPr="004627BF" w:rsidRDefault="00EA2710" w:rsidP="00EA2710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</w:t>
            </w:r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протоко</w:t>
            </w:r>
            <w:proofErr w:type="gramStart"/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л(</w:t>
            </w:r>
            <w:proofErr w:type="gramEnd"/>
            <w:r w:rsidRPr="003620D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ы) измерений;</w:t>
            </w:r>
          </w:p>
          <w:p w:rsidR="00EA2710" w:rsidRPr="004627BF" w:rsidRDefault="00EA2710" w:rsidP="00EA2710">
            <w:pPr>
              <w:tabs>
                <w:tab w:val="num" w:pos="162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□заключение по результатам исследований</w:t>
            </w:r>
          </w:p>
        </w:tc>
      </w:tr>
    </w:tbl>
    <w:p w:rsidR="00EA2710" w:rsidRPr="004627BF" w:rsidRDefault="00EA2710" w:rsidP="00EE0E60">
      <w:pPr>
        <w:tabs>
          <w:tab w:val="num" w:pos="1620"/>
        </w:tabs>
        <w:spacing w:after="0"/>
        <w:ind w:left="-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EA2710" w:rsidRPr="004627BF" w:rsidTr="00C03558">
        <w:tc>
          <w:tcPr>
            <w:tcW w:w="4677" w:type="dxa"/>
          </w:tcPr>
          <w:p w:rsidR="00EA2710" w:rsidRPr="004627BF" w:rsidRDefault="00EA2710" w:rsidP="00EA271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27B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Форма предоставления отчета о результатах исследований (испытаний), измерений</w:t>
            </w:r>
          </w:p>
        </w:tc>
        <w:tc>
          <w:tcPr>
            <w:tcW w:w="4537" w:type="dxa"/>
          </w:tcPr>
          <w:p w:rsidR="00EA2710" w:rsidRPr="004627BF" w:rsidRDefault="00EA2710" w:rsidP="00EA2710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</w:t>
            </w:r>
            <w:r w:rsidRPr="00362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Прошу предоставить на бумажном носителе</w:t>
            </w:r>
          </w:p>
          <w:p w:rsidR="00EA2710" w:rsidRPr="004627BF" w:rsidRDefault="00EA2710" w:rsidP="00EA2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EA2710" w:rsidRPr="004627BF" w:rsidRDefault="00EA2710" w:rsidP="00EA2710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</w:t>
            </w:r>
            <w:r w:rsidRPr="00362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Прошу предоставить лично в руки</w:t>
            </w:r>
          </w:p>
          <w:p w:rsidR="00EA2710" w:rsidRPr="004627BF" w:rsidRDefault="00EA2710" w:rsidP="00EA2710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 Прошу предоставить посредством Почты России, на почтовый адрес</w:t>
            </w:r>
            <w:r w:rsidR="00316139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указанный в настоящем Заявлении</w:t>
            </w:r>
          </w:p>
          <w:p w:rsidR="00EA2710" w:rsidRPr="004627BF" w:rsidRDefault="00EA2710" w:rsidP="0031613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□ Прошу предоставить посредством электронной почты, на адрес, указанный в настоящем </w:t>
            </w:r>
            <w:r w:rsidR="00316139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Заявлении</w:t>
            </w:r>
          </w:p>
        </w:tc>
      </w:tr>
    </w:tbl>
    <w:p w:rsidR="00C03558" w:rsidRPr="004627BF" w:rsidRDefault="00C03558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27BF" w:rsidRPr="004627BF" w:rsidRDefault="00316139" w:rsidP="00C03558">
      <w:pPr>
        <w:spacing w:after="0"/>
        <w:ind w:left="-284" w:right="-56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Заявитель оповещен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: </w:t>
      </w:r>
      <w:r w:rsidRPr="004627BF">
        <w:rPr>
          <w:rFonts w:ascii="Times New Roman" w:eastAsia="Times New Roman" w:hAnsi="Times New Roman" w:cs="Times New Roman"/>
          <w:sz w:val="20"/>
          <w:szCs w:val="20"/>
        </w:rPr>
        <w:t xml:space="preserve">Испытательный лабораторный центр </w:t>
      </w:r>
      <w:r w:rsidRPr="00647A5A">
        <w:rPr>
          <w:rFonts w:ascii="Times New Roman" w:eastAsia="Times New Roman" w:hAnsi="Times New Roman" w:cs="Times New Roman"/>
          <w:sz w:val="20"/>
          <w:szCs w:val="20"/>
        </w:rPr>
        <w:t>субподрядные договоры не заключает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; остатки образцов (проб) пищевых продуктов, поступивших для исследований (испытаний) не возвращает.</w:t>
      </w:r>
    </w:p>
    <w:p w:rsidR="00316139" w:rsidRPr="004627BF" w:rsidRDefault="00316139" w:rsidP="00C03558">
      <w:pPr>
        <w:spacing w:after="0"/>
        <w:ind w:left="-284" w:right="-56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Заявитель ознакомлен:  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с областью аккредитации, с выбранными методами (методиками) исследований (испытаний), измерений.</w:t>
      </w:r>
    </w:p>
    <w:p w:rsidR="00316139" w:rsidRPr="004627BF" w:rsidRDefault="00316139" w:rsidP="00316139">
      <w:pPr>
        <w:spacing w:after="0"/>
        <w:ind w:left="-284" w:right="-5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 xml:space="preserve">К заявке прилагаются документы: 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□</w:t>
      </w:r>
      <w:r w:rsidRPr="004627BF">
        <w:rPr>
          <w:rFonts w:ascii="Times New Roman" w:eastAsia="Times New Roman" w:hAnsi="Times New Roman" w:cs="Times New Roman"/>
          <w:sz w:val="20"/>
          <w:szCs w:val="20"/>
        </w:rPr>
        <w:t xml:space="preserve">учетная карточка предприятия; 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□</w:t>
      </w:r>
      <w:r w:rsidRPr="004627BF">
        <w:rPr>
          <w:rFonts w:ascii="Times New Roman" w:eastAsia="Times New Roman" w:hAnsi="Times New Roman" w:cs="Times New Roman"/>
          <w:sz w:val="20"/>
          <w:szCs w:val="20"/>
        </w:rPr>
        <w:t xml:space="preserve">программа производственного контроля; 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□</w:t>
      </w:r>
      <w:r w:rsidRPr="004627BF">
        <w:rPr>
          <w:rFonts w:ascii="Times New Roman" w:eastAsia="Times New Roman" w:hAnsi="Times New Roman" w:cs="Times New Roman"/>
          <w:sz w:val="20"/>
          <w:szCs w:val="20"/>
        </w:rPr>
        <w:t xml:space="preserve">копия доверенности; </w:t>
      </w:r>
      <w:r w:rsidRPr="004627BF">
        <w:rPr>
          <w:rFonts w:ascii="Times New Roman" w:eastAsia="Times New Roman" w:hAnsi="Times New Roman" w:cs="Times New Roman"/>
          <w:snapToGrid w:val="0"/>
          <w:sz w:val="20"/>
          <w:szCs w:val="20"/>
        </w:rPr>
        <w:t>□нормативно-техническая документация на продукцию; □</w:t>
      </w:r>
      <w:r w:rsidRPr="004627BF">
        <w:rPr>
          <w:rFonts w:ascii="Times New Roman" w:eastAsia="Times New Roman" w:hAnsi="Times New Roman" w:cs="Times New Roman"/>
          <w:sz w:val="20"/>
          <w:szCs w:val="20"/>
        </w:rPr>
        <w:t>иные документы</w:t>
      </w:r>
    </w:p>
    <w:p w:rsidR="00C03558" w:rsidRPr="004627BF" w:rsidRDefault="00C03558" w:rsidP="00316139">
      <w:pPr>
        <w:spacing w:after="0"/>
        <w:ind w:left="-284" w:right="-56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</w:t>
      </w:r>
      <w:r w:rsidR="004627BF"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2609"/>
      </w:tblGrid>
      <w:tr w:rsidR="00C03558" w:rsidRPr="004627BF" w:rsidTr="00C03558">
        <w:trPr>
          <w:trHeight w:val="749"/>
        </w:trPr>
        <w:tc>
          <w:tcPr>
            <w:tcW w:w="4077" w:type="dxa"/>
            <w:tcBorders>
              <w:bottom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09" w:type="dxa"/>
            <w:tcBorders>
              <w:bottom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03558" w:rsidRPr="004627BF" w:rsidTr="00C03558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Руководитель, представитель по доверенности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Подпись</w:t>
            </w:r>
          </w:p>
        </w:tc>
        <w:tc>
          <w:tcPr>
            <w:tcW w:w="2609" w:type="dxa"/>
            <w:tcBorders>
              <w:top w:val="dotted" w:sz="4" w:space="0" w:color="auto"/>
            </w:tcBorders>
          </w:tcPr>
          <w:p w:rsidR="00C03558" w:rsidRPr="004627BF" w:rsidRDefault="00C03558" w:rsidP="00C03558">
            <w:pPr>
              <w:widowControl w:val="0"/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  <w:r w:rsidRPr="004627B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C03558" w:rsidRPr="004627BF" w:rsidRDefault="00C03558" w:rsidP="00C035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35" w:right="-427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  <w:r w:rsidRPr="004627B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М.п. (при наличии)</w:t>
      </w:r>
    </w:p>
    <w:p w:rsidR="00C03558" w:rsidRPr="004627BF" w:rsidRDefault="00C03558" w:rsidP="00C035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35" w:right="-427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</w:pPr>
    </w:p>
    <w:p w:rsidR="00EE0E60" w:rsidRDefault="00EE0E60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28C" w:rsidRPr="004627BF" w:rsidRDefault="009A528C" w:rsidP="00EE0E6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402"/>
        <w:gridCol w:w="3384"/>
        <w:gridCol w:w="2393"/>
      </w:tblGrid>
      <w:tr w:rsidR="004627BF" w:rsidRPr="004627BF" w:rsidTr="004627BF">
        <w:tc>
          <w:tcPr>
            <w:tcW w:w="2392" w:type="dxa"/>
          </w:tcPr>
          <w:p w:rsidR="00C03558" w:rsidRPr="004627BF" w:rsidRDefault="00C03558" w:rsidP="0046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заявления проведён:</w:t>
            </w:r>
          </w:p>
          <w:p w:rsidR="00C03558" w:rsidRPr="004627BF" w:rsidRDefault="00C03558" w:rsidP="0046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03558" w:rsidRPr="004627BF" w:rsidRDefault="00C03558" w:rsidP="0046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84" w:type="dxa"/>
          </w:tcPr>
          <w:p w:rsidR="00C03558" w:rsidRPr="004627BF" w:rsidRDefault="00C03558" w:rsidP="0046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</w:t>
            </w:r>
            <w:proofErr w:type="gramStart"/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и):</w:t>
            </w:r>
          </w:p>
        </w:tc>
        <w:tc>
          <w:tcPr>
            <w:tcW w:w="2393" w:type="dxa"/>
          </w:tcPr>
          <w:p w:rsidR="00C03558" w:rsidRPr="004627BF" w:rsidRDefault="00C03558" w:rsidP="0046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4627BF" w:rsidRPr="004627BF" w:rsidTr="004627BF">
        <w:tc>
          <w:tcPr>
            <w:tcW w:w="2392" w:type="dxa"/>
          </w:tcPr>
          <w:p w:rsidR="00C03558" w:rsidRPr="004627BF" w:rsidRDefault="00C03558" w:rsidP="00776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(заместитель) ИЛЦ</w:t>
            </w:r>
          </w:p>
          <w:p w:rsidR="00C03558" w:rsidRPr="004627BF" w:rsidRDefault="00C03558" w:rsidP="00776A7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02" w:type="dxa"/>
          </w:tcPr>
          <w:p w:rsidR="00C03558" w:rsidRPr="004627BF" w:rsidRDefault="00C03558" w:rsidP="00776A7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84" w:type="dxa"/>
          </w:tcPr>
          <w:p w:rsidR="00C03558" w:rsidRPr="004627BF" w:rsidRDefault="00C03558" w:rsidP="00C035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□ ОЛОМА (отбор, доставка, прием, регистрация проб)</w:t>
            </w:r>
            <w:r w:rsidR="004627BF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03558" w:rsidRPr="004627BF" w:rsidRDefault="00C03558" w:rsidP="00C03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□</w:t>
            </w: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санитарно-бактериологическая лаборатория</w:t>
            </w:r>
            <w:r w:rsidR="004627BF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4B716B" w:rsidRDefault="00C03558" w:rsidP="00C035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□</w:t>
            </w: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санитарно-гигиеническая лаборатория</w:t>
            </w:r>
            <w:r w:rsidR="004627BF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03558" w:rsidRPr="004627BF" w:rsidRDefault="00C03558" w:rsidP="00C03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□</w:t>
            </w: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лаборатория физических факторов и ионизирующих и неионизирующих излучений</w:t>
            </w:r>
            <w:r w:rsidR="004627BF"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03558" w:rsidRPr="004627BF" w:rsidRDefault="00C03558" w:rsidP="00C0355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2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□</w:t>
            </w:r>
            <w:r w:rsidRPr="00462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отделение санитарно-бактериологической лаборатории в Анадырском районе</w:t>
            </w:r>
          </w:p>
        </w:tc>
        <w:tc>
          <w:tcPr>
            <w:tcW w:w="2393" w:type="dxa"/>
          </w:tcPr>
          <w:p w:rsidR="00C03558" w:rsidRPr="004627BF" w:rsidRDefault="00C03558" w:rsidP="00776A7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9548C" w:rsidRPr="004627BF" w:rsidRDefault="0039548C" w:rsidP="004627B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9548C" w:rsidRPr="004627BF" w:rsidSect="00E8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F0"/>
    <w:rsid w:val="000860AE"/>
    <w:rsid w:val="00316139"/>
    <w:rsid w:val="003369EA"/>
    <w:rsid w:val="003620D8"/>
    <w:rsid w:val="003703F2"/>
    <w:rsid w:val="0039548C"/>
    <w:rsid w:val="003973AB"/>
    <w:rsid w:val="004627BF"/>
    <w:rsid w:val="00495CF0"/>
    <w:rsid w:val="004B716B"/>
    <w:rsid w:val="00647A5A"/>
    <w:rsid w:val="00776A7D"/>
    <w:rsid w:val="009A528C"/>
    <w:rsid w:val="00B55DC5"/>
    <w:rsid w:val="00B6387E"/>
    <w:rsid w:val="00C03558"/>
    <w:rsid w:val="00D002BA"/>
    <w:rsid w:val="00E85855"/>
    <w:rsid w:val="00EA2710"/>
    <w:rsid w:val="00EE0E60"/>
    <w:rsid w:val="00FC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8C"/>
    <w:pPr>
      <w:ind w:left="720"/>
      <w:contextualSpacing/>
    </w:pPr>
  </w:style>
  <w:style w:type="table" w:styleId="a4">
    <w:name w:val="Table Grid"/>
    <w:basedOn w:val="a1"/>
    <w:uiPriority w:val="59"/>
    <w:unhideWhenUsed/>
    <w:rsid w:val="0077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8C"/>
    <w:pPr>
      <w:ind w:left="720"/>
      <w:contextualSpacing/>
    </w:pPr>
  </w:style>
  <w:style w:type="table" w:styleId="a4">
    <w:name w:val="Table Grid"/>
    <w:basedOn w:val="a1"/>
    <w:uiPriority w:val="59"/>
    <w:unhideWhenUsed/>
    <w:rsid w:val="0077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DBB-FDAF-4C5D-A83F-DD7EC32F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проб</dc:creator>
  <cp:keywords/>
  <dc:description/>
  <cp:lastModifiedBy>Прием проб</cp:lastModifiedBy>
  <cp:revision>11</cp:revision>
  <cp:lastPrinted>2021-11-09T02:37:00Z</cp:lastPrinted>
  <dcterms:created xsi:type="dcterms:W3CDTF">2021-08-08T07:02:00Z</dcterms:created>
  <dcterms:modified xsi:type="dcterms:W3CDTF">2022-12-14T02:20:00Z</dcterms:modified>
</cp:coreProperties>
</file>